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EC5C" w14:textId="25876253" w:rsidR="003F128C" w:rsidRDefault="00575744">
      <w:r>
        <w:t>WVOEMS C2</w:t>
      </w:r>
      <w:r w:rsidR="00AF51F1">
        <w:t>IFT</w:t>
      </w:r>
    </w:p>
    <w:p w14:paraId="413428DA" w14:textId="7A36B8EF" w:rsidR="00575744" w:rsidRDefault="00575744">
      <w:r>
        <w:t>Memorandum Of Understanding</w:t>
      </w:r>
    </w:p>
    <w:p w14:paraId="2061A56F" w14:textId="5D14497F" w:rsidR="00575744" w:rsidRDefault="00575744"/>
    <w:p w14:paraId="0A4912F9" w14:textId="54CC2FB7" w:rsidR="00572FFF" w:rsidRDefault="00575744">
      <w:r>
        <w:t xml:space="preserve">This document shall serve as a </w:t>
      </w:r>
      <w:r w:rsidR="00A0057A">
        <w:t>M</w:t>
      </w:r>
      <w:r>
        <w:t xml:space="preserve">emorandum of </w:t>
      </w:r>
      <w:r w:rsidR="00A0057A">
        <w:t>U</w:t>
      </w:r>
      <w:r>
        <w:t xml:space="preserve">nderstanding between the State Medical Director for the </w:t>
      </w:r>
      <w:r w:rsidR="00572FFF">
        <w:t>W</w:t>
      </w:r>
      <w:r w:rsidR="00A0057A">
        <w:t xml:space="preserve">est </w:t>
      </w:r>
      <w:r w:rsidR="00572FFF">
        <w:t>V</w:t>
      </w:r>
      <w:r w:rsidR="00B01109">
        <w:t xml:space="preserve">irginia </w:t>
      </w:r>
      <w:r>
        <w:t>O</w:t>
      </w:r>
      <w:r w:rsidR="00B01109">
        <w:t xml:space="preserve">ffice </w:t>
      </w:r>
      <w:r>
        <w:t>E</w:t>
      </w:r>
      <w:r w:rsidR="00B01109">
        <w:t xml:space="preserve">mergency </w:t>
      </w:r>
      <w:r>
        <w:t>M</w:t>
      </w:r>
      <w:r w:rsidR="00B01109">
        <w:t xml:space="preserve">edical </w:t>
      </w:r>
      <w:r>
        <w:t>S</w:t>
      </w:r>
      <w:r w:rsidR="000A59F3">
        <w:t>ervices (WVOEMS)</w:t>
      </w:r>
      <w:r w:rsidR="00914546">
        <w:t>,</w:t>
      </w:r>
      <w:r>
        <w:t xml:space="preserve"> </w:t>
      </w:r>
      <w:r w:rsidR="00D61976">
        <w:t xml:space="preserve">a licensed </w:t>
      </w:r>
      <w:r w:rsidR="004A5433">
        <w:t>EMS agency</w:t>
      </w:r>
      <w:r w:rsidR="00914546">
        <w:t>,</w:t>
      </w:r>
      <w:r w:rsidR="00572FFF">
        <w:t xml:space="preserve"> and </w:t>
      </w:r>
      <w:r>
        <w:t xml:space="preserve">the </w:t>
      </w:r>
      <w:r w:rsidR="004A5433">
        <w:t>agency’s</w:t>
      </w:r>
      <w:r w:rsidR="004B3AB5">
        <w:t xml:space="preserve"> m</w:t>
      </w:r>
      <w:r>
        <w:t xml:space="preserve">edical </w:t>
      </w:r>
      <w:r w:rsidR="004B3AB5">
        <w:t>d</w:t>
      </w:r>
      <w:r>
        <w:t xml:space="preserve">irector </w:t>
      </w:r>
      <w:r w:rsidR="00572FFF">
        <w:t xml:space="preserve">ensuring oversight </w:t>
      </w:r>
      <w:r w:rsidR="00AF51F1">
        <w:t>o</w:t>
      </w:r>
      <w:r w:rsidR="00C6512A">
        <w:t>f</w:t>
      </w:r>
      <w:r w:rsidR="00AF51F1">
        <w:t xml:space="preserve"> those </w:t>
      </w:r>
      <w:r w:rsidR="004B3AB5">
        <w:t>agencie</w:t>
      </w:r>
      <w:r w:rsidR="00636C61">
        <w:t>s</w:t>
      </w:r>
      <w:r w:rsidR="00AF51F1">
        <w:t xml:space="preserve"> </w:t>
      </w:r>
      <w:r w:rsidR="00572FFF">
        <w:t xml:space="preserve">meeting the criteria to offer </w:t>
      </w:r>
      <w:r w:rsidR="00636C61">
        <w:t>Class 2 Interfacility</w:t>
      </w:r>
      <w:r w:rsidR="001B3862">
        <w:t xml:space="preserve"> Transport (C2IFT)</w:t>
      </w:r>
      <w:r w:rsidR="00572FFF">
        <w:t xml:space="preserve"> service.</w:t>
      </w:r>
    </w:p>
    <w:p w14:paraId="6E54737C" w14:textId="16182265" w:rsidR="00575744" w:rsidRDefault="00572FFF">
      <w:r>
        <w:t xml:space="preserve">The </w:t>
      </w:r>
      <w:r w:rsidR="006153AD">
        <w:t>s</w:t>
      </w:r>
      <w:r>
        <w:t xml:space="preserve">tate </w:t>
      </w:r>
      <w:r w:rsidR="006153AD">
        <w:t>m</w:t>
      </w:r>
      <w:r>
        <w:t>edi</w:t>
      </w:r>
      <w:r w:rsidR="006153AD">
        <w:t>c</w:t>
      </w:r>
      <w:r>
        <w:t xml:space="preserve">al </w:t>
      </w:r>
      <w:r w:rsidR="006153AD">
        <w:t>d</w:t>
      </w:r>
      <w:r>
        <w:t xml:space="preserve">irector for the WVOEMS has direct authority to grant and revoke these </w:t>
      </w:r>
      <w:r w:rsidR="002B194D">
        <w:t>privileges</w:t>
      </w:r>
      <w:r>
        <w:t>.</w:t>
      </w:r>
      <w:r w:rsidR="002B194D">
        <w:t xml:space="preserve"> Revocation may occur at any time </w:t>
      </w:r>
      <w:r w:rsidR="00AF51F1">
        <w:t>that the</w:t>
      </w:r>
      <w:r w:rsidR="003354BB">
        <w:t xml:space="preserve"> </w:t>
      </w:r>
      <w:r w:rsidR="00DB4371">
        <w:t>s</w:t>
      </w:r>
      <w:r w:rsidR="003354BB">
        <w:t xml:space="preserve">tate </w:t>
      </w:r>
      <w:r w:rsidR="00DB4371">
        <w:t>m</w:t>
      </w:r>
      <w:r w:rsidR="003354BB">
        <w:t xml:space="preserve">edical </w:t>
      </w:r>
      <w:r w:rsidR="00DB4371">
        <w:t>d</w:t>
      </w:r>
      <w:r w:rsidR="003354BB">
        <w:t>irector</w:t>
      </w:r>
      <w:r w:rsidR="002B194D">
        <w:t xml:space="preserve"> </w:t>
      </w:r>
      <w:r w:rsidR="00176D7B">
        <w:t>believes</w:t>
      </w:r>
      <w:r w:rsidR="002B194D">
        <w:t xml:space="preserve"> the individual </w:t>
      </w:r>
      <w:r w:rsidR="00DB4371">
        <w:t>agen</w:t>
      </w:r>
      <w:r w:rsidR="00507F9C">
        <w:t>cy</w:t>
      </w:r>
      <w:r w:rsidR="002B194D">
        <w:t xml:space="preserve"> </w:t>
      </w:r>
      <w:r w:rsidR="008A30FC">
        <w:t>or</w:t>
      </w:r>
      <w:r w:rsidR="002B194D">
        <w:t xml:space="preserve"> the </w:t>
      </w:r>
      <w:bookmarkStart w:id="0" w:name="_Hlk99869724"/>
      <w:r w:rsidR="005F036D">
        <w:t>agency</w:t>
      </w:r>
      <w:r w:rsidR="002B194D">
        <w:t xml:space="preserve"> </w:t>
      </w:r>
      <w:r w:rsidR="0051128A">
        <w:t>m</w:t>
      </w:r>
      <w:r w:rsidR="002B194D">
        <w:t xml:space="preserve">edical </w:t>
      </w:r>
      <w:r w:rsidR="0051128A">
        <w:t>d</w:t>
      </w:r>
      <w:r w:rsidR="002B194D">
        <w:t>irector</w:t>
      </w:r>
      <w:bookmarkEnd w:id="0"/>
      <w:r w:rsidR="0051128A">
        <w:t>,</w:t>
      </w:r>
      <w:r w:rsidR="00A45F9B">
        <w:t xml:space="preserve"> or both</w:t>
      </w:r>
      <w:r w:rsidR="002B194D">
        <w:t xml:space="preserve"> ha</w:t>
      </w:r>
      <w:r w:rsidR="00176D7B">
        <w:t>ve</w:t>
      </w:r>
      <w:r w:rsidR="002B194D">
        <w:t xml:space="preserve"> failed to maintain the criteria </w:t>
      </w:r>
      <w:r w:rsidR="00AF51F1">
        <w:t xml:space="preserve">required </w:t>
      </w:r>
      <w:r w:rsidR="002B194D">
        <w:t>to be a C</w:t>
      </w:r>
      <w:r w:rsidR="00AF51F1">
        <w:t xml:space="preserve">2IFT </w:t>
      </w:r>
      <w:r w:rsidR="00CD297F">
        <w:t>agency</w:t>
      </w:r>
      <w:r w:rsidR="008A30FC">
        <w:t>.</w:t>
      </w:r>
    </w:p>
    <w:p w14:paraId="3F1868A6" w14:textId="77E9C149" w:rsidR="00AF51F1" w:rsidRDefault="00A45F9B">
      <w:r>
        <w:t>Agen</w:t>
      </w:r>
      <w:r w:rsidR="00673F4D">
        <w:t>c</w:t>
      </w:r>
      <w:r>
        <w:t>y</w:t>
      </w:r>
      <w:r w:rsidR="00AF51F1">
        <w:t xml:space="preserve"> and the </w:t>
      </w:r>
      <w:r w:rsidR="00673F4D">
        <w:t>Agency</w:t>
      </w:r>
      <w:r w:rsidR="00AF51F1">
        <w:t xml:space="preserve"> Medical Director Requirements:</w:t>
      </w:r>
    </w:p>
    <w:p w14:paraId="3AFC7466" w14:textId="074853D5" w:rsidR="00AF51F1" w:rsidRDefault="00176D7B" w:rsidP="00AF51F1">
      <w:pPr>
        <w:ind w:left="720"/>
      </w:pPr>
      <w:r>
        <w:t>Both</w:t>
      </w:r>
      <w:r w:rsidR="00AF51F1">
        <w:t xml:space="preserve"> shall have responsibility for making application in writing to the </w:t>
      </w:r>
      <w:r w:rsidR="00673F4D">
        <w:t>s</w:t>
      </w:r>
      <w:r w:rsidR="00AF51F1">
        <w:t xml:space="preserve">tate </w:t>
      </w:r>
      <w:r w:rsidR="00673F4D">
        <w:t>m</w:t>
      </w:r>
      <w:r w:rsidR="00AF51F1">
        <w:t xml:space="preserve">edical </w:t>
      </w:r>
      <w:r w:rsidR="00673F4D">
        <w:t>d</w:t>
      </w:r>
      <w:r w:rsidR="00AF51F1">
        <w:t xml:space="preserve">irector for the WVOEMS to enroll the </w:t>
      </w:r>
      <w:r w:rsidR="00057359">
        <w:t>agency</w:t>
      </w:r>
      <w:r w:rsidR="00AF51F1">
        <w:t xml:space="preserve"> into the program.</w:t>
      </w:r>
    </w:p>
    <w:p w14:paraId="62E1FA86" w14:textId="01FCD3D9" w:rsidR="00AF51F1" w:rsidRDefault="00AF51F1" w:rsidP="00AF51F1">
      <w:pPr>
        <w:ind w:left="720"/>
      </w:pPr>
      <w:r>
        <w:t xml:space="preserve">The </w:t>
      </w:r>
      <w:r w:rsidR="00057359" w:rsidRPr="00057359">
        <w:t>agency medical director</w:t>
      </w:r>
      <w:r w:rsidR="00057359" w:rsidRPr="00057359">
        <w:t xml:space="preserve"> </w:t>
      </w:r>
      <w:r>
        <w:t xml:space="preserve">will </w:t>
      </w:r>
      <w:r w:rsidRPr="00AF51F1">
        <w:t xml:space="preserve">evaluate </w:t>
      </w:r>
      <w:r>
        <w:t xml:space="preserve">each C2IFT </w:t>
      </w:r>
      <w:r w:rsidR="00D52F8D">
        <w:t>transfer</w:t>
      </w:r>
      <w:r>
        <w:t xml:space="preserve"> for the first </w:t>
      </w:r>
      <w:r w:rsidR="00181D94">
        <w:t>year</w:t>
      </w:r>
      <w:r>
        <w:t xml:space="preserve"> the service is provided and then a sample of the C2IFT</w:t>
      </w:r>
      <w:r w:rsidR="00073013">
        <w:t xml:space="preserve"> </w:t>
      </w:r>
      <w:r>
        <w:t xml:space="preserve">calls each month. </w:t>
      </w:r>
      <w:r w:rsidR="00150964">
        <w:t xml:space="preserve">When </w:t>
      </w:r>
      <w:r w:rsidR="00902C97">
        <w:t xml:space="preserve">new </w:t>
      </w:r>
      <w:r w:rsidR="004514DC">
        <w:t>mobile critic</w:t>
      </w:r>
      <w:r w:rsidR="000B1CC6">
        <w:t>a</w:t>
      </w:r>
      <w:r w:rsidR="004514DC">
        <w:t>l paramedics</w:t>
      </w:r>
      <w:r w:rsidR="00D05946">
        <w:t xml:space="preserve"> </w:t>
      </w:r>
      <w:r w:rsidR="000B1CC6">
        <w:t>(MCCPs)</w:t>
      </w:r>
      <w:r w:rsidR="006565D0">
        <w:t xml:space="preserve"> </w:t>
      </w:r>
      <w:r w:rsidR="00D05946">
        <w:t xml:space="preserve">become members of the </w:t>
      </w:r>
      <w:r w:rsidR="006565D0">
        <w:t>agency</w:t>
      </w:r>
      <w:r w:rsidR="00073013">
        <w:t>,</w:t>
      </w:r>
      <w:r w:rsidR="00D05946">
        <w:t xml:space="preserve"> the </w:t>
      </w:r>
      <w:r w:rsidR="006565D0" w:rsidRPr="006565D0">
        <w:t>agency medical director</w:t>
      </w:r>
      <w:r w:rsidR="0050753C">
        <w:t xml:space="preserve"> will evaluate </w:t>
      </w:r>
      <w:r w:rsidR="00615384">
        <w:t>all</w:t>
      </w:r>
      <w:r w:rsidR="006C5656">
        <w:t xml:space="preserve"> of their </w:t>
      </w:r>
      <w:r w:rsidR="0050753C">
        <w:t>C2IFT</w:t>
      </w:r>
      <w:r w:rsidR="00C03A6D">
        <w:t xml:space="preserve"> transfer</w:t>
      </w:r>
      <w:r w:rsidR="006C5656">
        <w:t>s</w:t>
      </w:r>
      <w:r w:rsidR="00C03A6D">
        <w:t xml:space="preserve"> for </w:t>
      </w:r>
      <w:r w:rsidR="0037514C">
        <w:t>three</w:t>
      </w:r>
      <w:r w:rsidR="00C03A6D">
        <w:t xml:space="preserve"> months</w:t>
      </w:r>
      <w:r w:rsidR="00F3512B">
        <w:t xml:space="preserve"> and then a sample</w:t>
      </w:r>
      <w:r w:rsidR="00C01995">
        <w:t xml:space="preserve"> each month.</w:t>
      </w:r>
    </w:p>
    <w:p w14:paraId="4D57FEA7" w14:textId="3041B5C8" w:rsidR="00AF51F1" w:rsidRDefault="00685BF1" w:rsidP="00AF51F1">
      <w:r>
        <w:t>Mobile Critical Care Paramedics</w:t>
      </w:r>
      <w:r w:rsidR="00AF51F1">
        <w:t xml:space="preserve"> </w:t>
      </w:r>
      <w:r w:rsidR="00A669C7">
        <w:t xml:space="preserve">and </w:t>
      </w:r>
      <w:r w:rsidR="0058516C">
        <w:t>A</w:t>
      </w:r>
      <w:r w:rsidR="00A407EF">
        <w:t>gency</w:t>
      </w:r>
      <w:r w:rsidR="00A669C7">
        <w:t xml:space="preserve"> </w:t>
      </w:r>
      <w:r w:rsidR="00AF51F1">
        <w:t>Requirements:</w:t>
      </w:r>
    </w:p>
    <w:p w14:paraId="23287FFE" w14:textId="0A165868" w:rsidR="00AF51F1" w:rsidRDefault="0058516C" w:rsidP="007B2EE7">
      <w:pPr>
        <w:ind w:left="720"/>
      </w:pPr>
      <w:r>
        <w:t>MCCP</w:t>
      </w:r>
      <w:r w:rsidR="00AF51F1">
        <w:t>s will maintain their C</w:t>
      </w:r>
      <w:r w:rsidR="00140C54">
        <w:t>ritical Care Transport</w:t>
      </w:r>
      <w:r w:rsidR="00AF51F1">
        <w:t xml:space="preserve"> certification as outlined by the WVOEMS.</w:t>
      </w:r>
      <w:r w:rsidR="00B164F8">
        <w:t xml:space="preserve"> </w:t>
      </w:r>
    </w:p>
    <w:p w14:paraId="052854F9" w14:textId="4135D29B" w:rsidR="00AF51F1" w:rsidRDefault="00AF51F1" w:rsidP="00AF51F1">
      <w:pPr>
        <w:ind w:left="720"/>
      </w:pPr>
      <w:r>
        <w:t xml:space="preserve">The </w:t>
      </w:r>
      <w:r w:rsidR="008E31DA">
        <w:t>agency director</w:t>
      </w:r>
      <w:r w:rsidR="001B57D5">
        <w:t xml:space="preserve"> </w:t>
      </w:r>
      <w:r>
        <w:t xml:space="preserve">and the </w:t>
      </w:r>
      <w:r w:rsidR="00BC22BF">
        <w:t>MCCP</w:t>
      </w:r>
      <w:r>
        <w:t xml:space="preserve">s shall </w:t>
      </w:r>
      <w:r w:rsidR="00016590">
        <w:t xml:space="preserve">meet with the </w:t>
      </w:r>
      <w:r w:rsidR="00BC22BF">
        <w:t>m</w:t>
      </w:r>
      <w:r w:rsidR="00016590">
        <w:t xml:space="preserve">edical </w:t>
      </w:r>
      <w:r w:rsidR="00AF160F">
        <w:t>d</w:t>
      </w:r>
      <w:r w:rsidR="00016590">
        <w:t>irector</w:t>
      </w:r>
      <w:r w:rsidR="0007057B">
        <w:t xml:space="preserve"> </w:t>
      </w:r>
      <w:r w:rsidR="00E97B23">
        <w:t xml:space="preserve">and </w:t>
      </w:r>
      <w:r w:rsidR="00E97B23" w:rsidRPr="00E97B23">
        <w:t xml:space="preserve">the </w:t>
      </w:r>
      <w:r w:rsidR="00AF160F">
        <w:t>n</w:t>
      </w:r>
      <w:r w:rsidR="00E97B23" w:rsidRPr="00E97B23">
        <w:t xml:space="preserve">urse </w:t>
      </w:r>
      <w:r w:rsidR="00AF160F">
        <w:t>d</w:t>
      </w:r>
      <w:r w:rsidR="00E97B23" w:rsidRPr="00E97B23">
        <w:t xml:space="preserve">irector </w:t>
      </w:r>
      <w:r w:rsidR="00117DD7">
        <w:t xml:space="preserve">(key personnel) </w:t>
      </w:r>
      <w:r w:rsidR="0007057B">
        <w:t xml:space="preserve">of the </w:t>
      </w:r>
      <w:r w:rsidR="00AF160F">
        <w:t>e</w:t>
      </w:r>
      <w:r w:rsidR="0007057B">
        <w:t xml:space="preserve">mergency </w:t>
      </w:r>
      <w:r w:rsidR="00AF160F">
        <w:t>d</w:t>
      </w:r>
      <w:r w:rsidR="0007057B">
        <w:t xml:space="preserve">epartment </w:t>
      </w:r>
      <w:r w:rsidR="00151375">
        <w:t xml:space="preserve">of the </w:t>
      </w:r>
      <w:r w:rsidR="00F731C1">
        <w:t xml:space="preserve">hospitals </w:t>
      </w:r>
      <w:r w:rsidR="005928A3">
        <w:t>for wh</w:t>
      </w:r>
      <w:r w:rsidR="002248C3">
        <w:t>ich</w:t>
      </w:r>
      <w:r w:rsidR="005928A3">
        <w:t xml:space="preserve"> they</w:t>
      </w:r>
      <w:r w:rsidR="00232AE3">
        <w:t xml:space="preserve"> </w:t>
      </w:r>
      <w:r w:rsidRPr="00AF51F1">
        <w:t>wi</w:t>
      </w:r>
      <w:r>
        <w:t xml:space="preserve">ll be </w:t>
      </w:r>
      <w:r w:rsidR="00381785">
        <w:t>providing</w:t>
      </w:r>
      <w:r>
        <w:t xml:space="preserve"> C2IFT </w:t>
      </w:r>
      <w:r w:rsidR="00232AE3">
        <w:t>service</w:t>
      </w:r>
      <w:r w:rsidR="005928A3">
        <w:t xml:space="preserve"> </w:t>
      </w:r>
      <w:r w:rsidR="003179ED">
        <w:t>before the service begins.</w:t>
      </w:r>
      <w:r w:rsidR="003653AC">
        <w:t xml:space="preserve"> A repeated</w:t>
      </w:r>
      <w:r w:rsidR="00903FC1">
        <w:t xml:space="preserve"> </w:t>
      </w:r>
      <w:r w:rsidR="00343EA9">
        <w:t>meeting will</w:t>
      </w:r>
      <w:r w:rsidR="00FA4A52">
        <w:t xml:space="preserve"> take place </w:t>
      </w:r>
      <w:r w:rsidR="00903FC1">
        <w:t xml:space="preserve">if </w:t>
      </w:r>
      <w:r w:rsidR="00C749AB">
        <w:t xml:space="preserve">the hospital’s </w:t>
      </w:r>
      <w:r w:rsidR="00FA4A52">
        <w:t xml:space="preserve">key </w:t>
      </w:r>
      <w:r w:rsidR="00E7559E">
        <w:t>personnel change.</w:t>
      </w:r>
    </w:p>
    <w:p w14:paraId="6889E156" w14:textId="39D78943" w:rsidR="00AF51F1" w:rsidRDefault="00AF51F1" w:rsidP="0059145F">
      <w:pPr>
        <w:ind w:left="1440"/>
      </w:pPr>
      <w:r>
        <w:t xml:space="preserve">The </w:t>
      </w:r>
      <w:r w:rsidR="00842DE1">
        <w:t>MCCP</w:t>
      </w:r>
      <w:r>
        <w:t xml:space="preserve"> </w:t>
      </w:r>
      <w:r w:rsidR="006816CF">
        <w:t xml:space="preserve">will </w:t>
      </w:r>
      <w:r>
        <w:t xml:space="preserve">describe the patients </w:t>
      </w:r>
      <w:r w:rsidR="00296F3F">
        <w:t>who</w:t>
      </w:r>
      <w:r>
        <w:t xml:space="preserve"> can be transported on a C2IFT. </w:t>
      </w:r>
      <w:r w:rsidRPr="00AF51F1">
        <w:t xml:space="preserve"> </w:t>
      </w:r>
    </w:p>
    <w:p w14:paraId="1A5AD1CC" w14:textId="4769BB27" w:rsidR="00AF51F1" w:rsidRDefault="003026D1" w:rsidP="00AF51F1">
      <w:pPr>
        <w:ind w:left="1440"/>
      </w:pPr>
      <w:r>
        <w:t xml:space="preserve">The </w:t>
      </w:r>
      <w:r w:rsidR="00296F3F">
        <w:t>MCCP</w:t>
      </w:r>
      <w:r w:rsidR="00822AED">
        <w:t xml:space="preserve"> will </w:t>
      </w:r>
      <w:r w:rsidR="00A32809">
        <w:t>communicate</w:t>
      </w:r>
      <w:r w:rsidR="00E01952">
        <w:t xml:space="preserve"> that the </w:t>
      </w:r>
      <w:r w:rsidR="00AF51F1" w:rsidRPr="00AF51F1">
        <w:t xml:space="preserve">facility will </w:t>
      </w:r>
      <w:r>
        <w:t xml:space="preserve">need to </w:t>
      </w:r>
      <w:r w:rsidR="00AF51F1" w:rsidRPr="00AF51F1">
        <w:t xml:space="preserve">provide all necessary equipment </w:t>
      </w:r>
      <w:r w:rsidR="004364D2">
        <w:t xml:space="preserve">and medications </w:t>
      </w:r>
      <w:r w:rsidR="00AF51F1" w:rsidRPr="00AF51F1">
        <w:t xml:space="preserve">to conduct </w:t>
      </w:r>
      <w:r>
        <w:t xml:space="preserve">the </w:t>
      </w:r>
      <w:r w:rsidR="00AF51F1">
        <w:t>C2IFT</w:t>
      </w:r>
      <w:r w:rsidR="00AF51F1" w:rsidRPr="00AF51F1">
        <w:t xml:space="preserve"> </w:t>
      </w:r>
      <w:r w:rsidR="00BE338F">
        <w:t>transfer</w:t>
      </w:r>
      <w:r w:rsidR="00AF51F1" w:rsidRPr="00AF51F1">
        <w:t xml:space="preserve"> that would exceed equipment on a stocked WVOEMS </w:t>
      </w:r>
      <w:r w:rsidR="003A6046">
        <w:t>a</w:t>
      </w:r>
      <w:r w:rsidR="00AF51F1" w:rsidRPr="00AF51F1">
        <w:t xml:space="preserve">pproved </w:t>
      </w:r>
      <w:r w:rsidR="003A6046">
        <w:t>adva</w:t>
      </w:r>
      <w:r w:rsidR="00F74DDF">
        <w:t>n</w:t>
      </w:r>
      <w:r w:rsidR="003A6046">
        <w:t>ced</w:t>
      </w:r>
      <w:r w:rsidR="00F74DDF">
        <w:t xml:space="preserve"> life support (</w:t>
      </w:r>
      <w:r w:rsidR="00AF51F1" w:rsidRPr="00AF51F1">
        <w:t>ALS</w:t>
      </w:r>
      <w:r w:rsidR="00F74DDF">
        <w:t>)</w:t>
      </w:r>
      <w:r w:rsidR="00AF51F1" w:rsidRPr="00AF51F1">
        <w:t xml:space="preserve"> </w:t>
      </w:r>
      <w:r w:rsidR="00F74DDF">
        <w:t>a</w:t>
      </w:r>
      <w:r w:rsidR="00AF51F1" w:rsidRPr="00AF51F1">
        <w:t>mbulance.</w:t>
      </w:r>
    </w:p>
    <w:p w14:paraId="02103CFD" w14:textId="25D5A317" w:rsidR="00B93F20" w:rsidRDefault="008B3630" w:rsidP="00AF51F1">
      <w:pPr>
        <w:ind w:left="1440"/>
      </w:pPr>
      <w:r>
        <w:t xml:space="preserve">All of the </w:t>
      </w:r>
      <w:r w:rsidR="00F74DDF">
        <w:t>agenc</w:t>
      </w:r>
      <w:r w:rsidR="00185554">
        <w:t>y</w:t>
      </w:r>
      <w:r w:rsidR="00F74DDF">
        <w:t>’s</w:t>
      </w:r>
      <w:r>
        <w:t xml:space="preserve"> </w:t>
      </w:r>
      <w:r w:rsidR="00185554">
        <w:t>MCCP</w:t>
      </w:r>
      <w:r>
        <w:t>s</w:t>
      </w:r>
      <w:r w:rsidR="00B93F20" w:rsidRPr="00B93F20">
        <w:t xml:space="preserve"> will become familiar with the facility’s equipment that would be needed for a C2IFT transfer before the C2IFT service begins.</w:t>
      </w:r>
    </w:p>
    <w:p w14:paraId="24FDB099" w14:textId="24064257" w:rsidR="00AF51F1" w:rsidRDefault="00AF51F1" w:rsidP="00AF51F1">
      <w:pPr>
        <w:ind w:left="1440"/>
      </w:pPr>
      <w:r w:rsidRPr="00AF51F1">
        <w:t xml:space="preserve">The </w:t>
      </w:r>
      <w:r w:rsidR="00F74DDF">
        <w:t>agency</w:t>
      </w:r>
      <w:r w:rsidRPr="00AF51F1">
        <w:t xml:space="preserve"> and the </w:t>
      </w:r>
      <w:r w:rsidR="003C615B">
        <w:t>MCCP</w:t>
      </w:r>
      <w:r w:rsidRPr="00AF51F1">
        <w:t xml:space="preserve"> will </w:t>
      </w:r>
      <w:r w:rsidR="007B124C">
        <w:t>ensure</w:t>
      </w:r>
      <w:r w:rsidRPr="00AF51F1">
        <w:t xml:space="preserve"> </w:t>
      </w:r>
      <w:r>
        <w:t xml:space="preserve">the vehicle </w:t>
      </w:r>
      <w:r w:rsidR="007C4D6D">
        <w:t>is</w:t>
      </w:r>
      <w:r>
        <w:t xml:space="preserve"> </w:t>
      </w:r>
      <w:r w:rsidRPr="00AF51F1">
        <w:t>prepared for the C2IFT</w:t>
      </w:r>
      <w:r>
        <w:t xml:space="preserve"> </w:t>
      </w:r>
      <w:r w:rsidR="007C4D6D">
        <w:t xml:space="preserve">transfer </w:t>
      </w:r>
      <w:r>
        <w:t>and is stocked</w:t>
      </w:r>
      <w:r w:rsidRPr="00AF51F1">
        <w:t xml:space="preserve"> </w:t>
      </w:r>
      <w:r>
        <w:t xml:space="preserve">with </w:t>
      </w:r>
      <w:r w:rsidR="0094554D">
        <w:t>the standard</w:t>
      </w:r>
      <w:r w:rsidR="004D1D07">
        <w:t xml:space="preserve"> equipment and medications </w:t>
      </w:r>
      <w:r w:rsidR="00972063">
        <w:t>that a</w:t>
      </w:r>
      <w:r w:rsidR="0094554D">
        <w:t xml:space="preserve"> </w:t>
      </w:r>
      <w:r w:rsidR="007307A3" w:rsidRPr="007307A3">
        <w:t>WVOEMS</w:t>
      </w:r>
      <w:r w:rsidR="00E713CD">
        <w:t>-a</w:t>
      </w:r>
      <w:r w:rsidR="007307A3" w:rsidRPr="007307A3">
        <w:t xml:space="preserve">pproved ALS </w:t>
      </w:r>
      <w:r w:rsidR="003905F1">
        <w:t>a</w:t>
      </w:r>
      <w:r w:rsidR="007307A3" w:rsidRPr="007307A3">
        <w:t>mbulance</w:t>
      </w:r>
      <w:r w:rsidR="0015523C">
        <w:t xml:space="preserve"> would have</w:t>
      </w:r>
      <w:r>
        <w:t xml:space="preserve">, </w:t>
      </w:r>
      <w:r w:rsidR="00B576B6">
        <w:t xml:space="preserve">including </w:t>
      </w:r>
      <w:r>
        <w:t xml:space="preserve">fuel, </w:t>
      </w:r>
      <w:r w:rsidR="00B576B6">
        <w:t>oxygen</w:t>
      </w:r>
      <w:r w:rsidR="003905F1">
        <w:t>,</w:t>
      </w:r>
      <w:r w:rsidR="00B576B6">
        <w:t xml:space="preserve"> </w:t>
      </w:r>
      <w:r>
        <w:t xml:space="preserve">and </w:t>
      </w:r>
      <w:r w:rsidRPr="00AF51F1">
        <w:t>usual supplies</w:t>
      </w:r>
      <w:r>
        <w:t xml:space="preserve">. </w:t>
      </w:r>
    </w:p>
    <w:p w14:paraId="038C031F" w14:textId="77777777" w:rsidR="00CB70AD" w:rsidRDefault="00CB70AD" w:rsidP="00AF51F1">
      <w:pPr>
        <w:ind w:left="1440"/>
      </w:pPr>
    </w:p>
    <w:p w14:paraId="657810AE" w14:textId="77777777" w:rsidR="00CB70AD" w:rsidRDefault="00CB70AD" w:rsidP="00AF51F1">
      <w:pPr>
        <w:ind w:left="1440"/>
      </w:pPr>
    </w:p>
    <w:p w14:paraId="2A8F0FED" w14:textId="2D47405A" w:rsidR="00AF51F1" w:rsidRDefault="00AF51F1" w:rsidP="00AF51F1">
      <w:pPr>
        <w:ind w:left="1440"/>
      </w:pPr>
      <w:r>
        <w:lastRenderedPageBreak/>
        <w:t>I</w:t>
      </w:r>
      <w:r w:rsidRPr="00AF51F1">
        <w:t xml:space="preserve">n the event a patient has a life sustaining medication, device, or other complication that is not directly addressed and approved by state guidelines or is not on </w:t>
      </w:r>
      <w:r w:rsidR="00D568C3">
        <w:t xml:space="preserve">the </w:t>
      </w:r>
      <w:r w:rsidRPr="00AF51F1">
        <w:t>state</w:t>
      </w:r>
      <w:r w:rsidR="00FE32DC">
        <w:t>-</w:t>
      </w:r>
      <w:r w:rsidRPr="00AF51F1">
        <w:t xml:space="preserve"> approved </w:t>
      </w:r>
      <w:r w:rsidR="00FE32DC">
        <w:t>critical</w:t>
      </w:r>
      <w:r w:rsidR="006D20E1">
        <w:t xml:space="preserve"> care transport</w:t>
      </w:r>
      <w:r w:rsidRPr="00AF51F1">
        <w:t xml:space="preserve"> </w:t>
      </w:r>
      <w:r w:rsidR="006D20E1">
        <w:t>m</w:t>
      </w:r>
      <w:r w:rsidRPr="00AF51F1">
        <w:t>edication/</w:t>
      </w:r>
      <w:r w:rsidR="006D20E1">
        <w:t>p</w:t>
      </w:r>
      <w:r w:rsidRPr="00AF51F1">
        <w:t xml:space="preserve">rocedure </w:t>
      </w:r>
      <w:r w:rsidR="00906B56">
        <w:t>l</w:t>
      </w:r>
      <w:r w:rsidRPr="00AF51F1">
        <w:t>ist, the sending physician must provide an in</w:t>
      </w:r>
      <w:r>
        <w:t>-</w:t>
      </w:r>
      <w:r w:rsidRPr="00AF51F1">
        <w:t>service and the crew must verbalize understanding of the medication</w:t>
      </w:r>
      <w:r w:rsidR="001878E0">
        <w:t>-</w:t>
      </w:r>
      <w:r w:rsidRPr="00AF51F1">
        <w:t>/</w:t>
      </w:r>
      <w:r w:rsidR="001878E0">
        <w:t>-</w:t>
      </w:r>
      <w:r w:rsidRPr="00AF51F1">
        <w:t>procedure, and that they are comfortable transporting the patient</w:t>
      </w:r>
      <w:r>
        <w:t>.</w:t>
      </w:r>
    </w:p>
    <w:p w14:paraId="2A7EFE71" w14:textId="4D31B81E" w:rsidR="00AF51F1" w:rsidRDefault="00AF51F1" w:rsidP="00AF51F1">
      <w:pPr>
        <w:ind w:left="1440"/>
      </w:pPr>
      <w:r>
        <w:t>The transport medication</w:t>
      </w:r>
      <w:r w:rsidR="008969A0">
        <w:t>-</w:t>
      </w:r>
      <w:r>
        <w:t>/</w:t>
      </w:r>
      <w:r w:rsidR="008969A0">
        <w:t>-</w:t>
      </w:r>
      <w:r>
        <w:t xml:space="preserve">procedure will be documented with signatures from both the </w:t>
      </w:r>
      <w:r w:rsidR="0078640A">
        <w:t>sending</w:t>
      </w:r>
      <w:r>
        <w:t xml:space="preserve"> physician and the </w:t>
      </w:r>
      <w:r w:rsidR="0078640A">
        <w:t>MCCP</w:t>
      </w:r>
      <w:r w:rsidR="00544A37">
        <w:t xml:space="preserve">. This documentation will be </w:t>
      </w:r>
      <w:r>
        <w:t>attached to the patient’s chart.</w:t>
      </w:r>
    </w:p>
    <w:p w14:paraId="391C25AB" w14:textId="456BCA7C" w:rsidR="00AF51F1" w:rsidRDefault="00CB1F21" w:rsidP="00AF51F1">
      <w:pPr>
        <w:ind w:left="1440"/>
      </w:pPr>
      <w:r>
        <w:t>During the</w:t>
      </w:r>
      <w:r w:rsidR="00AF51F1">
        <w:t xml:space="preserve"> </w:t>
      </w:r>
      <w:r w:rsidR="00DD3F3A">
        <w:t>transport i</w:t>
      </w:r>
      <w:r>
        <w:t xml:space="preserve">f </w:t>
      </w:r>
      <w:r w:rsidR="00544A37">
        <w:t xml:space="preserve">there is </w:t>
      </w:r>
      <w:r w:rsidR="00DD3F3A">
        <w:t xml:space="preserve">a </w:t>
      </w:r>
      <w:r w:rsidR="00AF51F1">
        <w:t xml:space="preserve">change in </w:t>
      </w:r>
      <w:r>
        <w:t xml:space="preserve">the </w:t>
      </w:r>
      <w:r w:rsidR="00AF51F1">
        <w:t>initial transporting diagnosis</w:t>
      </w:r>
      <w:r w:rsidR="00EF74CA">
        <w:t xml:space="preserve"> (e.g., ER from direct admit, stable to unstable, non-STEMI to STEMI)</w:t>
      </w:r>
      <w:r w:rsidR="00AF51F1">
        <w:t>,</w:t>
      </w:r>
      <w:r w:rsidR="00D016FB">
        <w:t xml:space="preserve"> the </w:t>
      </w:r>
      <w:r w:rsidR="000C0AC4">
        <w:t>MCCP</w:t>
      </w:r>
      <w:r w:rsidR="00D016FB">
        <w:t xml:space="preserve"> will</w:t>
      </w:r>
      <w:r w:rsidR="00AF51F1">
        <w:t xml:space="preserve"> consider diverting from </w:t>
      </w:r>
      <w:r w:rsidR="001028A6">
        <w:t xml:space="preserve">the </w:t>
      </w:r>
      <w:r w:rsidR="00AF51F1">
        <w:t>original destination to appropriate alternate destination</w:t>
      </w:r>
      <w:r w:rsidR="001A4BA9">
        <w:t>.</w:t>
      </w:r>
      <w:r w:rsidR="003104FF">
        <w:t xml:space="preserve"> T</w:t>
      </w:r>
      <w:r w:rsidR="00EA3C0D">
        <w:t xml:space="preserve">his may include </w:t>
      </w:r>
      <w:r w:rsidR="005D64CE">
        <w:t>transferring to aeromedical.</w:t>
      </w:r>
    </w:p>
    <w:p w14:paraId="42557B29" w14:textId="1D464986" w:rsidR="00AF51F1" w:rsidRDefault="004337F1" w:rsidP="00AF51F1">
      <w:pPr>
        <w:ind w:left="1440"/>
      </w:pPr>
      <w:r>
        <w:t>I</w:t>
      </w:r>
      <w:r w:rsidR="00AF51F1" w:rsidRPr="00AF51F1">
        <w:t xml:space="preserve">f the </w:t>
      </w:r>
      <w:r w:rsidR="003032CD">
        <w:t>MCCP</w:t>
      </w:r>
      <w:r w:rsidR="00AF51F1" w:rsidRPr="00AF51F1">
        <w:t xml:space="preserve"> needs medical direction, </w:t>
      </w:r>
      <w:r>
        <w:t>he or she</w:t>
      </w:r>
      <w:r w:rsidR="00AF51F1">
        <w:t xml:space="preserve"> will </w:t>
      </w:r>
      <w:r w:rsidR="00AF51F1" w:rsidRPr="00AF51F1">
        <w:t xml:space="preserve">contact </w:t>
      </w:r>
      <w:r w:rsidR="00681715">
        <w:t xml:space="preserve">either </w:t>
      </w:r>
      <w:r w:rsidR="00043DAD">
        <w:t xml:space="preserve">the </w:t>
      </w:r>
      <w:r w:rsidR="00AF51F1" w:rsidRPr="00AF51F1">
        <w:t xml:space="preserve">receiving physician, sending </w:t>
      </w:r>
      <w:r w:rsidR="00E13E1F" w:rsidRPr="00AF51F1">
        <w:t xml:space="preserve">physician, </w:t>
      </w:r>
      <w:r w:rsidR="00E13E1F">
        <w:t>or</w:t>
      </w:r>
      <w:r w:rsidR="00FF426B">
        <w:t xml:space="preserve"> </w:t>
      </w:r>
      <w:r w:rsidR="00AF51F1">
        <w:t>M</w:t>
      </w:r>
      <w:r w:rsidR="00AF51F1" w:rsidRPr="00AF51F1">
        <w:t xml:space="preserve">edical </w:t>
      </w:r>
      <w:r w:rsidR="00AF51F1">
        <w:t>Command</w:t>
      </w:r>
      <w:r w:rsidR="00AF51F1" w:rsidRPr="00AF51F1">
        <w:t xml:space="preserve"> or </w:t>
      </w:r>
      <w:r w:rsidR="001B264F">
        <w:t>m</w:t>
      </w:r>
      <w:r w:rsidR="00615383">
        <w:t xml:space="preserve">edical </w:t>
      </w:r>
      <w:r w:rsidR="001B264F">
        <w:t>c</w:t>
      </w:r>
      <w:r w:rsidR="00615383">
        <w:t xml:space="preserve">ommand </w:t>
      </w:r>
      <w:r w:rsidR="001B264F">
        <w:t>p</w:t>
      </w:r>
      <w:r w:rsidR="00615383">
        <w:t>hysician</w:t>
      </w:r>
      <w:r w:rsidR="00F5285B">
        <w:t>, or both</w:t>
      </w:r>
      <w:r w:rsidR="00AF51F1">
        <w:t>.</w:t>
      </w:r>
    </w:p>
    <w:p w14:paraId="6B18DAE0" w14:textId="77777777" w:rsidR="0000072F" w:rsidRDefault="0000072F" w:rsidP="00AF51F1">
      <w:pPr>
        <w:ind w:left="1440"/>
      </w:pPr>
    </w:p>
    <w:p w14:paraId="30E3B7D6" w14:textId="094D4E2A" w:rsidR="004E015F" w:rsidRDefault="00F5285B" w:rsidP="00AF51F1">
      <w:pPr>
        <w:ind w:left="1440"/>
      </w:pPr>
      <w:r>
        <w:t>A</w:t>
      </w:r>
      <w:r w:rsidR="00925C66">
        <w:t>GENCY</w:t>
      </w:r>
      <w:r w:rsidR="0000072F">
        <w:t xml:space="preserve">:______________________________________________________________ ADDRESS:____________________________________________________________ CITY:_______________________________STATE:_________ZIP:_______________ PHONE:____________________________ </w:t>
      </w:r>
    </w:p>
    <w:p w14:paraId="37DD44F0" w14:textId="6E3CAAB4" w:rsidR="00802AD5" w:rsidRDefault="00802AD5" w:rsidP="00AF51F1">
      <w:pPr>
        <w:ind w:left="1440"/>
      </w:pPr>
      <w:r>
        <w:t>_________________________________</w:t>
      </w:r>
      <w:r w:rsidR="00A859C2">
        <w:t>__</w:t>
      </w:r>
      <w:r w:rsidR="00E02DCA">
        <w:t>_______</w:t>
      </w:r>
      <w:r w:rsidR="000A0898">
        <w:t>____</w:t>
      </w:r>
      <w:r w:rsidR="00AF2D8E">
        <w:t>_____</w:t>
      </w:r>
    </w:p>
    <w:p w14:paraId="2AF50513" w14:textId="4BC58FE3" w:rsidR="004E015F" w:rsidRDefault="00925C66" w:rsidP="00AF51F1">
      <w:pPr>
        <w:ind w:left="1440"/>
      </w:pPr>
      <w:r>
        <w:t>AGENCY</w:t>
      </w:r>
      <w:r w:rsidR="0000072F">
        <w:t xml:space="preserve"> DIRECTOR (printed) </w:t>
      </w:r>
      <w:r w:rsidR="00E35AE8">
        <w:t xml:space="preserve">Name and </w:t>
      </w:r>
      <w:r w:rsidR="0000072F">
        <w:t xml:space="preserve">Date </w:t>
      </w:r>
    </w:p>
    <w:p w14:paraId="5DF9DC87" w14:textId="4C019D5E" w:rsidR="00A859C2" w:rsidRDefault="00A859C2" w:rsidP="00AF51F1">
      <w:pPr>
        <w:ind w:left="1440"/>
      </w:pPr>
      <w:r>
        <w:t>___________________________________</w:t>
      </w:r>
      <w:r w:rsidR="00E02DCA">
        <w:t>______</w:t>
      </w:r>
      <w:r w:rsidR="003A6E8B">
        <w:t>_____</w:t>
      </w:r>
      <w:r w:rsidR="00ED36C8">
        <w:t>____</w:t>
      </w:r>
      <w:r w:rsidR="00AF2D8E">
        <w:t>_</w:t>
      </w:r>
    </w:p>
    <w:p w14:paraId="631C36ED" w14:textId="2E1B3D31" w:rsidR="00BD14F4" w:rsidRDefault="00925C66" w:rsidP="00AF51F1">
      <w:pPr>
        <w:ind w:left="1440"/>
      </w:pPr>
      <w:r>
        <w:t>AGENCY</w:t>
      </w:r>
      <w:r w:rsidR="0000072F">
        <w:t xml:space="preserve"> DIRECTOR (signature)</w:t>
      </w:r>
    </w:p>
    <w:p w14:paraId="3C4C2CC0" w14:textId="77777777" w:rsidR="009A7E48" w:rsidRDefault="009A7E48" w:rsidP="00AF51F1">
      <w:pPr>
        <w:ind w:left="1440"/>
      </w:pPr>
    </w:p>
    <w:p w14:paraId="6F6C9E24" w14:textId="3C684613" w:rsidR="00044D7E" w:rsidRDefault="00044D7E" w:rsidP="00AF51F1">
      <w:pPr>
        <w:ind w:left="1440"/>
      </w:pPr>
      <w:r>
        <w:t>___________________________________</w:t>
      </w:r>
      <w:r w:rsidR="00706EB7">
        <w:t>______</w:t>
      </w:r>
      <w:r w:rsidR="003A6E8B">
        <w:t>_____</w:t>
      </w:r>
      <w:r w:rsidR="00ED36C8">
        <w:t>_____</w:t>
      </w:r>
    </w:p>
    <w:p w14:paraId="1910924D" w14:textId="280A9812" w:rsidR="00BD14F4" w:rsidRDefault="0000072F" w:rsidP="00AF51F1">
      <w:pPr>
        <w:ind w:left="1440"/>
      </w:pPr>
      <w:r>
        <w:t xml:space="preserve"> </w:t>
      </w:r>
      <w:r w:rsidR="00925C66">
        <w:t>AGENCY</w:t>
      </w:r>
      <w:r>
        <w:t xml:space="preserve"> MEDICAL DIRECTOR (</w:t>
      </w:r>
      <w:r w:rsidR="00B10799">
        <w:t>printed)</w:t>
      </w:r>
      <w:r w:rsidR="00CA0400">
        <w:t xml:space="preserve"> Name </w:t>
      </w:r>
      <w:r w:rsidR="00343EA9">
        <w:t>and Date</w:t>
      </w:r>
    </w:p>
    <w:p w14:paraId="3E5DA6B4" w14:textId="5AE925E1" w:rsidR="00044D7E" w:rsidRDefault="00706EB7" w:rsidP="00AF51F1">
      <w:pPr>
        <w:ind w:left="1440"/>
      </w:pPr>
      <w:r>
        <w:t>__________________________________________</w:t>
      </w:r>
      <w:r w:rsidR="003A6E8B">
        <w:t>____</w:t>
      </w:r>
      <w:r w:rsidR="000A0898">
        <w:t>_</w:t>
      </w:r>
      <w:r w:rsidR="00ED36C8">
        <w:t>____</w:t>
      </w:r>
    </w:p>
    <w:p w14:paraId="54A406B0" w14:textId="0FEB7B23" w:rsidR="00706EB7" w:rsidRDefault="00925C66" w:rsidP="00AF51F1">
      <w:pPr>
        <w:ind w:left="1440"/>
      </w:pPr>
      <w:r>
        <w:t>AGENCY</w:t>
      </w:r>
      <w:r w:rsidR="0000072F">
        <w:t xml:space="preserve"> MEDICAL DIRECTOR (signature):</w:t>
      </w:r>
    </w:p>
    <w:p w14:paraId="11124B6A" w14:textId="77777777" w:rsidR="009A7E48" w:rsidRDefault="009A7E48" w:rsidP="00AF51F1">
      <w:pPr>
        <w:ind w:left="1440"/>
      </w:pPr>
    </w:p>
    <w:p w14:paraId="280DAF2C" w14:textId="621E28CE" w:rsidR="00BD14F4" w:rsidRDefault="00706EB7" w:rsidP="00AF51F1">
      <w:pPr>
        <w:ind w:left="1440"/>
      </w:pPr>
      <w:r>
        <w:t>__________________________________________</w:t>
      </w:r>
      <w:r w:rsidR="000A0898">
        <w:t>________</w:t>
      </w:r>
      <w:r w:rsidR="00ED36C8">
        <w:t>_</w:t>
      </w:r>
      <w:r w:rsidR="0000072F">
        <w:t xml:space="preserve"> </w:t>
      </w:r>
    </w:p>
    <w:p w14:paraId="6DD4F3C9" w14:textId="70EE6DB2" w:rsidR="00BD14F4" w:rsidRDefault="0000072F" w:rsidP="00AF51F1">
      <w:pPr>
        <w:ind w:left="1440"/>
      </w:pPr>
      <w:r>
        <w:t xml:space="preserve">STATE MEDICAL DIRECTOR </w:t>
      </w:r>
      <w:r w:rsidR="00B00F89">
        <w:t>for</w:t>
      </w:r>
      <w:r w:rsidR="00B00F89" w:rsidRPr="00B00F89">
        <w:t xml:space="preserve"> WVOEMS</w:t>
      </w:r>
      <w:r w:rsidR="00B00F89">
        <w:t xml:space="preserve"> </w:t>
      </w:r>
      <w:r>
        <w:t xml:space="preserve">(printed) </w:t>
      </w:r>
      <w:r w:rsidR="00CA0400">
        <w:t xml:space="preserve">Name and </w:t>
      </w:r>
      <w:r>
        <w:t>Date</w:t>
      </w:r>
    </w:p>
    <w:p w14:paraId="166B64EC" w14:textId="06F66360" w:rsidR="00E02DCA" w:rsidRDefault="00E02DCA" w:rsidP="00AF51F1">
      <w:pPr>
        <w:ind w:left="1440"/>
      </w:pPr>
      <w:r>
        <w:t>__________________________________________</w:t>
      </w:r>
      <w:r w:rsidR="00ED36C8">
        <w:t>_________</w:t>
      </w:r>
    </w:p>
    <w:p w14:paraId="77CCD02C" w14:textId="05F332FD" w:rsidR="0000072F" w:rsidRDefault="0000072F" w:rsidP="00AF51F1">
      <w:pPr>
        <w:ind w:left="1440"/>
      </w:pPr>
      <w:r>
        <w:t xml:space="preserve"> STATE MEDICAL DIRECTOR</w:t>
      </w:r>
      <w:r w:rsidR="00B00F89">
        <w:t xml:space="preserve"> for</w:t>
      </w:r>
      <w:r w:rsidR="00B00F89" w:rsidRPr="00B00F89">
        <w:t xml:space="preserve"> WVOEMS</w:t>
      </w:r>
      <w:r>
        <w:t xml:space="preserve"> (signature):</w:t>
      </w:r>
    </w:p>
    <w:sectPr w:rsidR="0000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44"/>
    <w:rsid w:val="0000072F"/>
    <w:rsid w:val="00016590"/>
    <w:rsid w:val="00043DAD"/>
    <w:rsid w:val="00044D7E"/>
    <w:rsid w:val="00054260"/>
    <w:rsid w:val="00057359"/>
    <w:rsid w:val="0007057B"/>
    <w:rsid w:val="00073013"/>
    <w:rsid w:val="000A0898"/>
    <w:rsid w:val="000A59F3"/>
    <w:rsid w:val="000B1CC6"/>
    <w:rsid w:val="000C0AC4"/>
    <w:rsid w:val="001028A6"/>
    <w:rsid w:val="00104BE9"/>
    <w:rsid w:val="00117DD7"/>
    <w:rsid w:val="00140C54"/>
    <w:rsid w:val="00150964"/>
    <w:rsid w:val="00151375"/>
    <w:rsid w:val="0015523C"/>
    <w:rsid w:val="00176D7B"/>
    <w:rsid w:val="00181D94"/>
    <w:rsid w:val="00185554"/>
    <w:rsid w:val="001878E0"/>
    <w:rsid w:val="001A4BA9"/>
    <w:rsid w:val="001B264F"/>
    <w:rsid w:val="001B3862"/>
    <w:rsid w:val="001B57D5"/>
    <w:rsid w:val="002248C3"/>
    <w:rsid w:val="00232AE3"/>
    <w:rsid w:val="00296F3F"/>
    <w:rsid w:val="002B194D"/>
    <w:rsid w:val="003026D1"/>
    <w:rsid w:val="003032CD"/>
    <w:rsid w:val="003104FF"/>
    <w:rsid w:val="003179ED"/>
    <w:rsid w:val="00321175"/>
    <w:rsid w:val="003354BB"/>
    <w:rsid w:val="00343EA9"/>
    <w:rsid w:val="003653AC"/>
    <w:rsid w:val="0037514C"/>
    <w:rsid w:val="00381785"/>
    <w:rsid w:val="003905F1"/>
    <w:rsid w:val="003A6046"/>
    <w:rsid w:val="003A6E8B"/>
    <w:rsid w:val="003C615B"/>
    <w:rsid w:val="003F128C"/>
    <w:rsid w:val="00432F4E"/>
    <w:rsid w:val="004337F1"/>
    <w:rsid w:val="004363E2"/>
    <w:rsid w:val="004364D2"/>
    <w:rsid w:val="004514DC"/>
    <w:rsid w:val="004A5433"/>
    <w:rsid w:val="004B3AB5"/>
    <w:rsid w:val="004D0517"/>
    <w:rsid w:val="004D1D07"/>
    <w:rsid w:val="004E015F"/>
    <w:rsid w:val="0050753C"/>
    <w:rsid w:val="00507F9C"/>
    <w:rsid w:val="0051128A"/>
    <w:rsid w:val="00544A37"/>
    <w:rsid w:val="00572FFF"/>
    <w:rsid w:val="00575744"/>
    <w:rsid w:val="0058516C"/>
    <w:rsid w:val="0059145F"/>
    <w:rsid w:val="005928A3"/>
    <w:rsid w:val="005C1DFE"/>
    <w:rsid w:val="005D64CE"/>
    <w:rsid w:val="005E7B44"/>
    <w:rsid w:val="005F036D"/>
    <w:rsid w:val="005F29BB"/>
    <w:rsid w:val="00615383"/>
    <w:rsid w:val="00615384"/>
    <w:rsid w:val="006153AD"/>
    <w:rsid w:val="00636C61"/>
    <w:rsid w:val="00643B6A"/>
    <w:rsid w:val="006565D0"/>
    <w:rsid w:val="00673F4D"/>
    <w:rsid w:val="006816CF"/>
    <w:rsid w:val="00681715"/>
    <w:rsid w:val="00685BF1"/>
    <w:rsid w:val="006C5656"/>
    <w:rsid w:val="006D20E1"/>
    <w:rsid w:val="00706EB7"/>
    <w:rsid w:val="007307A3"/>
    <w:rsid w:val="007744AF"/>
    <w:rsid w:val="00777FBE"/>
    <w:rsid w:val="0078640A"/>
    <w:rsid w:val="007A1A97"/>
    <w:rsid w:val="007B124C"/>
    <w:rsid w:val="007B2EE7"/>
    <w:rsid w:val="007C40EC"/>
    <w:rsid w:val="007C4D6D"/>
    <w:rsid w:val="007C5E80"/>
    <w:rsid w:val="00802AD5"/>
    <w:rsid w:val="00822AED"/>
    <w:rsid w:val="008429EA"/>
    <w:rsid w:val="00842DE1"/>
    <w:rsid w:val="0089374A"/>
    <w:rsid w:val="008969A0"/>
    <w:rsid w:val="008A30FC"/>
    <w:rsid w:val="008B3630"/>
    <w:rsid w:val="008E31DA"/>
    <w:rsid w:val="00902C97"/>
    <w:rsid w:val="00903FC1"/>
    <w:rsid w:val="00906B56"/>
    <w:rsid w:val="00914546"/>
    <w:rsid w:val="00917BF9"/>
    <w:rsid w:val="00923650"/>
    <w:rsid w:val="00925C66"/>
    <w:rsid w:val="0094554D"/>
    <w:rsid w:val="0095077F"/>
    <w:rsid w:val="00960074"/>
    <w:rsid w:val="00972063"/>
    <w:rsid w:val="00997FAB"/>
    <w:rsid w:val="009A77AA"/>
    <w:rsid w:val="009A7E48"/>
    <w:rsid w:val="00A0057A"/>
    <w:rsid w:val="00A32809"/>
    <w:rsid w:val="00A407EF"/>
    <w:rsid w:val="00A45F9B"/>
    <w:rsid w:val="00A669C7"/>
    <w:rsid w:val="00A741DF"/>
    <w:rsid w:val="00A859C2"/>
    <w:rsid w:val="00AF160F"/>
    <w:rsid w:val="00AF2D8E"/>
    <w:rsid w:val="00AF51F1"/>
    <w:rsid w:val="00B00F89"/>
    <w:rsid w:val="00B01109"/>
    <w:rsid w:val="00B10799"/>
    <w:rsid w:val="00B164F8"/>
    <w:rsid w:val="00B576B6"/>
    <w:rsid w:val="00B93F20"/>
    <w:rsid w:val="00BA0E5E"/>
    <w:rsid w:val="00BC22BF"/>
    <w:rsid w:val="00BD14F4"/>
    <w:rsid w:val="00BE338F"/>
    <w:rsid w:val="00C01995"/>
    <w:rsid w:val="00C03A6D"/>
    <w:rsid w:val="00C54185"/>
    <w:rsid w:val="00C6512A"/>
    <w:rsid w:val="00C749AB"/>
    <w:rsid w:val="00CA0400"/>
    <w:rsid w:val="00CB1F21"/>
    <w:rsid w:val="00CB70AD"/>
    <w:rsid w:val="00CD1313"/>
    <w:rsid w:val="00CD297F"/>
    <w:rsid w:val="00CD727D"/>
    <w:rsid w:val="00D016FB"/>
    <w:rsid w:val="00D05946"/>
    <w:rsid w:val="00D464DE"/>
    <w:rsid w:val="00D52F8D"/>
    <w:rsid w:val="00D568C3"/>
    <w:rsid w:val="00D61976"/>
    <w:rsid w:val="00DB4371"/>
    <w:rsid w:val="00DC282B"/>
    <w:rsid w:val="00DD3F3A"/>
    <w:rsid w:val="00E01952"/>
    <w:rsid w:val="00E02DCA"/>
    <w:rsid w:val="00E13E1F"/>
    <w:rsid w:val="00E25237"/>
    <w:rsid w:val="00E35AE8"/>
    <w:rsid w:val="00E713CD"/>
    <w:rsid w:val="00E7559E"/>
    <w:rsid w:val="00E97B23"/>
    <w:rsid w:val="00EA3C0D"/>
    <w:rsid w:val="00ED36C8"/>
    <w:rsid w:val="00EF74CA"/>
    <w:rsid w:val="00F02D3F"/>
    <w:rsid w:val="00F3512B"/>
    <w:rsid w:val="00F5285B"/>
    <w:rsid w:val="00F731C1"/>
    <w:rsid w:val="00F74DDF"/>
    <w:rsid w:val="00FA4A52"/>
    <w:rsid w:val="00FE32DC"/>
    <w:rsid w:val="00FF34B9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9902"/>
  <w15:docId w15:val="{81A85A6C-DADC-454E-B651-A995B1D2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</dc:creator>
  <cp:keywords/>
  <dc:description/>
  <cp:lastModifiedBy>J G</cp:lastModifiedBy>
  <cp:revision>3</cp:revision>
  <dcterms:created xsi:type="dcterms:W3CDTF">2022-04-03T13:47:00Z</dcterms:created>
  <dcterms:modified xsi:type="dcterms:W3CDTF">2022-04-03T13:49:00Z</dcterms:modified>
</cp:coreProperties>
</file>